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D21" w:rsidRPr="00121CF8" w:rsidRDefault="00056D21" w:rsidP="00056D21">
      <w:pPr>
        <w:shd w:val="clear" w:color="auto" w:fill="FFFFFF"/>
        <w:spacing w:after="0" w:line="360" w:lineRule="atLeast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Классный час на тему: Вредные привычки, 8 класс</w:t>
      </w:r>
    </w:p>
    <w:p w:rsidR="00056D21" w:rsidRPr="00121CF8" w:rsidRDefault="00056D21" w:rsidP="00056D21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Методическая разработка внеклассного мероприятия для  8 класса</w:t>
      </w:r>
    </w:p>
    <w:p w:rsidR="00056D21" w:rsidRPr="00121CF8" w:rsidRDefault="00056D21" w:rsidP="00056D21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Сценарий классного часа «Зависимость»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Цели:</w:t>
      </w: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провести беседу о пагубном влиянии вредных привычек и их последствиях; расширять кругозор учащихся; развивать чувство ответственности, творческие способности учащихся; утверждать здоровый образ жизни в классе.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классного часа: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Учащиеся готовят доклады по темам: курение, алкоголь, наркомания.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доску, стены вывесить плакаты о вредных привычках. Это могут быть и стенгазеты, которые заранее подготовили сами учащиеся.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Действующие лица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Ведущие.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Чтецы.</w:t>
      </w:r>
    </w:p>
    <w:p w:rsidR="00056D21" w:rsidRPr="00121CF8" w:rsidRDefault="00056D21" w:rsidP="00056D21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Чтец 1.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Утром наполнить спешу никотином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Хилые легкие. Пусть похрипят.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утвержденьем: «Курение - яд!»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не просто: щеки обвисли,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Сердце в груди совершает прыжки,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Выпали волосы. Спутались мысли.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дрожат. Под глазами мешки.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1</w:t>
      </w: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. Курение табака возникло в глубокой древности. В Европу табак завезли во время </w:t>
      </w:r>
      <w:proofErr w:type="spellStart"/>
      <w:r w:rsidR="00D21004"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"http://e-xpedition.ru/" \t "_blank" </w:instrText>
      </w:r>
      <w:r w:rsidR="00D21004"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121CF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экспедиции</w:t>
      </w:r>
      <w:r w:rsidR="00D21004"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Христофора</w:t>
      </w:r>
      <w:proofErr w:type="spell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Колумба в Америку. Постепенно курение разошлось по Европе. В Россию табакокурение пришло во времена правления Петра I. Тогда же появились первые табачные фабрики.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«А знаете ли вы?»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Родина табака. (Южная Америка.)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Когда была </w:t>
      </w:r>
      <w:hyperlink r:id="rId4" w:tgtFrame="_blank" w:history="1">
        <w:r w:rsidRPr="00121CF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экспедиция</w:t>
        </w:r>
      </w:hyperlink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Колумба? (В 1492 г.)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  Кто обнаружил в табаке никотин? (Жан </w:t>
      </w:r>
      <w:proofErr w:type="spell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</w:t>
      </w:r>
      <w:proofErr w:type="spell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Пассивный курильщик - кто это? (Тот, кто находится в обществе курильщиков.)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2.</w:t>
      </w: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После проявленного интереса наступило время борьбы с курильщиками. В конце XVI </w:t>
      </w:r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Англии за курение казнили, в Турции сажали на кол, в России во времена царствования Михаила Федоровича отрезали нос и уши.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кажется, сигареты бодрят и поддерживают, но это обманчивое ощущение, ведь табак - сильное средство подавления. Никотиновая зависимость сделает вас неуравновешенными, снизит иммунитет, серьезно подорвет здоровье. Многие курильщики в течение жизни пытаются бросить курить, жалеют, что поддались этой привычке, но так и не могут от нее </w:t>
      </w: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избавиться. Стоит ли тратить свою жизнь на борьбу с приобретенными привычками?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1.</w:t>
      </w: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 Пьянство - неумеренное употребление спиртных напитков. Алкоголизм - хроническое заболевание, связанное с систематическим употреблением алкоголя. Он проявляется в психической и физической зависимости от спиртного, сопровождается социальной деградацией, психозами.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2.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Пить иль не пить</w:t>
      </w:r>
      <w:proofErr w:type="gram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Решайте сами.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лучше жить!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вы с нами?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Всемирной организации здравоохранения каждый третий сегодня погибает от причин, связанных с употреблением алкоголя (данные статистики, в том числе и местной).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1.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Пить или жить?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 ответ.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Жить!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не хочешь сократить жизнь на 10-15 лет.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не хочешь болеть в 10 раз чаще.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не хочешь сеять несчастья вокруг себя.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не хочешь видеть своих детей </w:t>
      </w:r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уродами</w:t>
      </w:r>
      <w:proofErr w:type="gram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калеками.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не хочешь разбить счастье свое и </w:t>
      </w:r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своих</w:t>
      </w:r>
      <w:proofErr w:type="gram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близких!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ты с нами!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Чтец 2.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Идешь по улице один, глаза сияют –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кармане у тебя немного </w:t>
      </w:r>
      <w:proofErr w:type="spellStart"/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дряни</w:t>
      </w:r>
      <w:proofErr w:type="spellEnd"/>
      <w:proofErr w:type="gram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придешь, откроешь, вколешь в вену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позабавишься, забудешь школьный «неуд».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И ты паришь, и с высоты плевал бы.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И ты летишь, и мыслей нет и страха...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вот лежишь на мостовой, гудят машины...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сотни тысяч пчел вдруг боль пронзила.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Даешь зарок уж больше не колоться...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Красивый! Молодой! Но поздно... Сердце-то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бьется.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Мальчишкам - жизнь, а </w:t>
      </w:r>
      <w:proofErr w:type="spell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дуракам</w:t>
      </w:r>
      <w:proofErr w:type="spell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могила,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слезы мамы, что тебя любила.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Друг, вспомни про него, добавь: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убил смертельный </w:t>
      </w:r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кайф</w:t>
      </w:r>
      <w:proofErr w:type="gram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Автор: И. </w:t>
      </w:r>
      <w:proofErr w:type="spell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Кочубеевская</w:t>
      </w:r>
      <w:proofErr w:type="spellEnd"/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2</w:t>
      </w: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Наркомания - вид духовного самоубийства. Если не передозировка, то СПИД, гепатит, ограничение жизни на 5-10 лет. Не секрет, что многие известные люди погибли от наркотиков. Они могли бы принести </w:t>
      </w: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жизнь много нового и интересного: Олег Даль, В. Высоцкий, К. </w:t>
      </w:r>
      <w:proofErr w:type="spell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Кобейн</w:t>
      </w:r>
      <w:proofErr w:type="spell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1</w:t>
      </w: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Наркомания - это еще и преступность, наркобизнес убивает тысячи молодых жизней.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Чтец 1.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Туманный взгляд на шприц в руке;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Совсем недавно «на игле»,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нет уже былых друзей,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 в семье...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Опухший мозг одно лишь гложет: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Наркотик... Он-то и поможет!..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мораль и честь перешагнет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Тот, в ком не человек, а зверь живет.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 достичь больших глубин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Сражает наповал, а ты один!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Заброшен, позабыт ты за свои деянья,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избежать уж смерти - наказанья,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 настигнет очень скоро...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я не запугиваю!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Лишь позже, сопоставив факты, понимаем,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глупы те, кто хочет </w:t>
      </w:r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кайфа</w:t>
      </w:r>
      <w:proofErr w:type="gram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Задумайся: шприц может быть в твоей руке.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Реши: а стоит ли вообще платить такой ценой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те короткие минуты «счастья»,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Впоследствии </w:t>
      </w:r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убившие</w:t>
      </w:r>
      <w:proofErr w:type="gram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тебя?!!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Автор: И. </w:t>
      </w:r>
      <w:proofErr w:type="spell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Бакушина</w:t>
      </w:r>
      <w:proofErr w:type="spellEnd"/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Чтец 2.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 - герой войны былой.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Бабка - тоже героиня.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А их внуки - «</w:t>
      </w:r>
      <w:proofErr w:type="spell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героинят</w:t>
      </w:r>
      <w:proofErr w:type="spell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»...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Русь святая!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 тобой?!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Автор: Л. </w:t>
      </w:r>
      <w:proofErr w:type="spell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Смелков</w:t>
      </w:r>
      <w:proofErr w:type="spellEnd"/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 1</w:t>
      </w: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. Мы призываем каждого задуматься: здоровый образ жизни делает человека свободным и независимым, не дает потерять чувство собственного достоинства.</w:t>
      </w:r>
    </w:p>
    <w:p w:rsidR="00056D21" w:rsidRPr="00121CF8" w:rsidRDefault="00056D21" w:rsidP="00056D21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Дополнительный материал</w:t>
      </w:r>
    </w:p>
    <w:p w:rsidR="00056D21" w:rsidRPr="00121CF8" w:rsidRDefault="00056D21" w:rsidP="00056D21">
      <w:pPr>
        <w:spacing w:before="150" w:after="30" w:line="293" w:lineRule="atLeast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Курение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Открытие Америки (1492) подарило человечеству два знаменитых растения - картофель и табак. По справедливому замечанию И.В. Гете, картофель стал для человечества благословением, а табак - карой. Сегодня в США запрещена реклама табака, а за курение в общественном месте взимают </w:t>
      </w: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штраф 1000 долл. или наказывают лишением свободы сроком на 1 год. За последние годы число курящих американцев сократилось вдвое. Трое из четырех американцев </w:t>
      </w:r>
      <w:hyperlink r:id="rId5" w:tgtFrame="_blank" w:history="1">
        <w:r w:rsidRPr="00121CF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не курят</w:t>
        </w:r>
      </w:hyperlink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последнее время растет количество курящих женщин. Седых женщин, закуривших к горю своему, не к радости, бесцеремонно теснят девицы, которые не просто курят - дымящей сигаретой они как бы демонстрируют всем свою «эмансипацию». А эта эмансипация оборачивается тем, что у курящих продолжительность жизни сокращается на 5-7 лет, ухудшается </w:t>
      </w:r>
      <w:hyperlink r:id="rId6" w:tgtFrame="_blank" w:history="1">
        <w:r w:rsidRPr="00121CF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цвет</w:t>
        </w:r>
      </w:hyperlink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 лица.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Возможно, некоторые думают, что такие последствия пока не грозят именно ему. Однако надо знать, что у еще не окрепшего молодого организма быстрее, чем у взрослого, формируется неодолимое влечение к наркотизации в любых ее формах: курение, употребление алкоголя и наркотиков.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все же почему девушки сегодня все чаще и чаще тянутся к пачке </w:t>
      </w:r>
      <w:hyperlink r:id="rId7" w:tgtFrame="_blank" w:history="1">
        <w:r w:rsidRPr="00121CF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сигарет</w:t>
        </w:r>
      </w:hyperlink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Стало типично: молодые люди отдыхают в кафе, ресторане или просто собрались на день рождения и перед ними пепельница, полная окурков, причем девушки курят наравне с юношами. Если спросить у девушек, почему они курят, редко кто ответит, что испытывают неодолимое влечение к табаку. Большинство говорят, что «курить модно», «это сближает с юношами». Для таких девушек сигарета - это пропуск в компанию, она </w:t>
      </w:r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ее</w:t>
      </w:r>
      <w:proofErr w:type="gram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руках</w:t>
      </w:r>
      <w:proofErr w:type="gram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своеобразный код: «Я современная, одобряю и курение, и сегодняшнюю моду </w:t>
      </w:r>
      <w:proofErr w:type="spell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водежде</w:t>
      </w:r>
      <w:proofErr w:type="spell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прическе, музыке, поведении».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слишком иллюзорен такой путь к успеху. И те парни, ради которых прикуривается первая сигарета, относятся к курящей девушке следующим образом: почти 60% десятиклассников не высказывали отрицательного отношения к курящей девушке. Но уже на вопрос, как они отнесутся к курению девушки, с которой дружат, 84% ответили отрицательно, безразличными осталось только 15%. И бурю протеста вызвал вопрос: «Хотел бы ты, чтобы твоя жена курила?» «Да», - не сказал никто. «Мне все равно», - ответили только двое. Остальные единогласно заявили: «Мы не хотим, чтобы наши жены курили!»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Некоторые девушки иногда оправдывают курение тем, что якобы оно не дает им пополнеть. Действительно, курение иногда ведет к </w:t>
      </w:r>
      <w:hyperlink r:id="rId8" w:tgtFrame="_blank" w:history="1">
        <w:r w:rsidRPr="00121CF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похудению</w:t>
        </w:r>
      </w:hyperlink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связано с тем, что никотин отрицательно действует на обменные процессы, ухудшает аппетит. Но ведь есть более эффективные и безопасные методы: уменьшение количества потребляемой пищи, занятие физической культурой, различные диеты и т. п.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Воздух, которым дышит современное человечество, загрязнен пылью, выхлопными газами... А курильщица вводит в себя еще и сигаретный дым, никотин и другие яды табака. Просьбу прекратить курение девушки рассматривают как покушение на свою свободу. Между тем курит не только она, но и окружающие становятся «пассивными курильщиками» (20% вредных веществ, содержащихся в табаке, оседают в организме </w:t>
      </w:r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курящего</w:t>
      </w:r>
      <w:proofErr w:type="gram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50% уходят с дымом и поглощаются окружающими). Курение оказывает отрицательное влияние на все жизненно важные процессы в организме. </w:t>
      </w: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Быстрее развивается утомляемость, ослабевает память, нарастает раздражительность.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Доказано, что у курящего возрастает риск болезней сердца в 2-3 раза больше, чем у некурящего (у курящего сердце «гоняет» дополнительно 1,5 т крови за день, а это весьма внушительная цифра, и «мотор» изнашивается, бесспорно, быстрее), раком легких курящие болеют в 15 раз чаще, а риск заболеть раком легких возрастает у злостных курильщиков в 46 раз.</w:t>
      </w:r>
      <w:proofErr w:type="gramEnd"/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Девушки, прежде чем взять в руки сигарету, подумайте, что для вас курение. Ведь в жертву </w:t>
      </w:r>
      <w:hyperlink r:id="rId9" w:tgtFrame="_blank" w:history="1">
        <w:r w:rsidRPr="00121CF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сигарете</w:t>
        </w:r>
      </w:hyperlink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приносится ваше здоровье и здоровье вашего будущего ребенка!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слишком </w:t>
      </w:r>
      <w:proofErr w:type="gramStart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ли дорога цена</w:t>
      </w:r>
      <w:proofErr w:type="gramEnd"/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056D21" w:rsidRPr="00121CF8" w:rsidRDefault="00056D21" w:rsidP="00056D21">
      <w:pPr>
        <w:spacing w:after="0" w:line="293" w:lineRule="atLeast"/>
        <w:ind w:firstLine="3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Специалисты предлагают два способа борьбы с курением, каждый из которых имеет варианты. Суть первого - постепенное отвыкание путем медленного снижения количества выкуриваемых сигарет; суть второго - в полном отказе от курения, замена </w:t>
      </w:r>
      <w:hyperlink r:id="rId10" w:tgtFrame="_blank" w:history="1">
        <w:r w:rsidRPr="00121CF8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сигарет</w:t>
        </w:r>
      </w:hyperlink>
      <w:r w:rsidRPr="00121CF8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конфетой, специальной жевательной резинкой. По каждому конкретному случаю лучше всего обратиться к врачу-наркологу, который даст вам совет, как избавиться от курения.</w:t>
      </w:r>
    </w:p>
    <w:p w:rsidR="006A0C91" w:rsidRPr="00121CF8" w:rsidRDefault="006A0C91">
      <w:pPr>
        <w:rPr>
          <w:rFonts w:ascii="Times New Roman" w:hAnsi="Times New Roman" w:cs="Times New Roman"/>
          <w:sz w:val="28"/>
          <w:szCs w:val="28"/>
        </w:rPr>
      </w:pPr>
    </w:p>
    <w:sectPr w:rsidR="006A0C91" w:rsidRPr="00121CF8" w:rsidSect="006A0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6D21"/>
    <w:rsid w:val="00056D21"/>
    <w:rsid w:val="00121CF8"/>
    <w:rsid w:val="006A0C91"/>
    <w:rsid w:val="00D21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C91"/>
  </w:style>
  <w:style w:type="paragraph" w:styleId="1">
    <w:name w:val="heading 1"/>
    <w:basedOn w:val="a"/>
    <w:link w:val="10"/>
    <w:uiPriority w:val="9"/>
    <w:qFormat/>
    <w:rsid w:val="00056D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56D2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56D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56D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D2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56D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6D2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56D2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56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6D21"/>
    <w:rPr>
      <w:b/>
      <w:bCs/>
    </w:rPr>
  </w:style>
  <w:style w:type="character" w:customStyle="1" w:styleId="apple-converted-space">
    <w:name w:val="apple-converted-space"/>
    <w:basedOn w:val="a0"/>
    <w:rsid w:val="00056D21"/>
  </w:style>
  <w:style w:type="character" w:styleId="a5">
    <w:name w:val="Hyperlink"/>
    <w:basedOn w:val="a0"/>
    <w:uiPriority w:val="99"/>
    <w:semiHidden/>
    <w:unhideWhenUsed/>
    <w:rsid w:val="00056D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90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goji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fficial-zerosmoke.com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lorist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official-zerosmoke.com/" TargetMode="External"/><Relationship Id="rId10" Type="http://schemas.openxmlformats.org/officeDocument/2006/relationships/hyperlink" Target="http://official-zerosmoke.com/" TargetMode="External"/><Relationship Id="rId4" Type="http://schemas.openxmlformats.org/officeDocument/2006/relationships/hyperlink" Target="http://e-xpedition.ru/" TargetMode="External"/><Relationship Id="rId9" Type="http://schemas.openxmlformats.org/officeDocument/2006/relationships/hyperlink" Target="http://official-zerosmoke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Пользователь</cp:lastModifiedBy>
  <cp:revision>4</cp:revision>
  <dcterms:created xsi:type="dcterms:W3CDTF">2015-09-17T09:00:00Z</dcterms:created>
  <dcterms:modified xsi:type="dcterms:W3CDTF">2007-01-01T06:14:00Z</dcterms:modified>
</cp:coreProperties>
</file>