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382" w:rsidRDefault="00DF2382" w:rsidP="00DF238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Осторожно п</w:t>
      </w:r>
      <w:r w:rsidRPr="00DF2382">
        <w:rPr>
          <w:rFonts w:ascii="Times New Roman" w:hAnsi="Times New Roman" w:cs="Times New Roman"/>
          <w:b/>
          <w:sz w:val="28"/>
          <w:szCs w:val="28"/>
          <w:u w:val="single"/>
        </w:rPr>
        <w:t>аводок!</w:t>
      </w:r>
    </w:p>
    <w:p w:rsidR="00DF2382" w:rsidRPr="00DF2382" w:rsidRDefault="00DF2382" w:rsidP="00DF238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С древних времен наводнения воспринимались людьми как самое страшное стихийное бедствие, источник многих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b/>
          <w:sz w:val="28"/>
          <w:szCs w:val="28"/>
        </w:rPr>
        <w:t>Паводок </w:t>
      </w:r>
      <w:r w:rsidRPr="00DF2382">
        <w:rPr>
          <w:rFonts w:ascii="Times New Roman" w:hAnsi="Times New Roman" w:cs="Times New Roman"/>
          <w:sz w:val="28"/>
          <w:szCs w:val="28"/>
        </w:rPr>
        <w:t>– краткий быстрый подъем воды из-за дождей или интенсивного таяния снега.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Данное явление может произойти в результате: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сброса воды с гидротехнических сооружений;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быстрого таяния снегов, ледяных заторов, зажоров;</w:t>
      </w:r>
    </w:p>
    <w:p w:rsid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обильных осадков: либо очень продолжительных, либо кратковременных, но очень интенсивных.</w:t>
      </w:r>
    </w:p>
    <w:p w:rsidR="00DF2382" w:rsidRPr="00DF2382" w:rsidRDefault="00DF2382" w:rsidP="00DF238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 xml:space="preserve"> Паводок можно прогнозировать, а значит, принять предупредительные меры. С получением прогноза о возможном наводнении (затоплении) осуществляется оповещение населения с помощью сирен, через сеть радио- и телевизионного вещания и другими возможными средствами. В информации будет сообщено о времени и границах затопления, рекомендации жителям о целесообразном поведении и порядке эвакуации. Получив предупреждение об угрозе наводнения (затопления), сообщите об этом вашим близким, соседям, окажите помощь престарелым и больным.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Что надо делать до начала паводка?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1. Перенести на чердак или перевезти в другое безопасное место все крупные и ценные вещи.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2. Отключить воду, газ, электричество, погасить огонь в печах.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3. Убрать из погребов все запасы продуктов.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4. Убрать со двора в защищенное место все, что может унести вода.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5. Держать наготове исправное плавательное средство – лодку, плот.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6. Закрыть окна и двери, при необходимости – обить окна и двери первых этажей досками или фанерой.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7. Подготовить и держать в готовности: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сумку (рюкзак) с документами и ценными вещами, предметами первой необходимости;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упакованный в полиэтиленовые пакеты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382">
        <w:rPr>
          <w:rFonts w:ascii="Times New Roman" w:hAnsi="Times New Roman" w:cs="Times New Roman"/>
          <w:sz w:val="28"/>
          <w:szCs w:val="28"/>
        </w:rPr>
        <w:t>запас продуктов, теплых вещей, средств гигиены;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аптечку, свечи, фонарик с запасом батареек;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лестницу для подъема на крышу или чердак.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При получении сигнала о начале эвакуации необходимо быстро собрать и взять с собой: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документы (в герметичной упаковке), ценности, лекарства;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комплект одежды и обуви по сезону;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запас продуктов питания на три дня, затем следовать на объявленный эвакуационный пункт для отправки в безопасные районы.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 xml:space="preserve">При внезапном наводнении необходимо как можно быстрее, если затопление в селе или частном секторе, отогнать скот в безопасные места, отдаленные от затопления. Занять ближайшее безопасное возвышенное место и быть </w:t>
      </w:r>
      <w:r w:rsidRPr="00DF2382">
        <w:rPr>
          <w:rFonts w:ascii="Times New Roman" w:hAnsi="Times New Roman" w:cs="Times New Roman"/>
          <w:sz w:val="28"/>
          <w:szCs w:val="28"/>
        </w:rPr>
        <w:lastRenderedPageBreak/>
        <w:t>готовым к организованной эвакуации по воде. Необходимо принять меры, позволяющие спасателям своевременно обнаружить людей, отрезанных водой и нуждающихся в помощи: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в светлое время суток – вывесить на высоком месте полотнища;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в темное время – подавать световые сигналы.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2382">
        <w:rPr>
          <w:rFonts w:ascii="Times New Roman" w:hAnsi="Times New Roman" w:cs="Times New Roman"/>
          <w:sz w:val="28"/>
          <w:szCs w:val="28"/>
        </w:rPr>
        <w:t>Если вода застала в поле, лесу, то необходимо выйти на возвышенные места, если нет такой возможности – забраться на дерево, использовать все предметы, способные удержать человека на воде: бревна, доски, обломки, деревянные двери, бочки, автомобильные шины и т.д.</w:t>
      </w:r>
      <w:proofErr w:type="gramEnd"/>
    </w:p>
    <w:p w:rsid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Помните! </w:t>
      </w:r>
      <w:r w:rsidRPr="00DF2382">
        <w:rPr>
          <w:rFonts w:ascii="Times New Roman" w:hAnsi="Times New Roman" w:cs="Times New Roman"/>
          <w:sz w:val="28"/>
          <w:szCs w:val="28"/>
        </w:rPr>
        <w:br/>
        <w:t>В затопленной местности нельзя употреблять в пищу продукты, </w:t>
      </w:r>
      <w:r w:rsidRPr="00DF2382">
        <w:rPr>
          <w:rFonts w:ascii="Times New Roman" w:hAnsi="Times New Roman" w:cs="Times New Roman"/>
          <w:sz w:val="28"/>
          <w:szCs w:val="28"/>
        </w:rPr>
        <w:br/>
        <w:t>соприкасавшиеся с водой и пить некипяченую воду.</w:t>
      </w:r>
    </w:p>
    <w:p w:rsid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</w:p>
    <w:p w:rsidR="00DF2382" w:rsidRPr="00DF2382" w:rsidRDefault="00DF2382" w:rsidP="00DF238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F2382">
        <w:rPr>
          <w:rFonts w:ascii="Times New Roman" w:hAnsi="Times New Roman" w:cs="Times New Roman"/>
          <w:color w:val="FF0000"/>
          <w:sz w:val="28"/>
          <w:szCs w:val="28"/>
        </w:rPr>
        <w:t>Граждане! </w:t>
      </w:r>
      <w:r w:rsidRPr="00DF2382">
        <w:rPr>
          <w:rFonts w:ascii="Times New Roman" w:hAnsi="Times New Roman" w:cs="Times New Roman"/>
          <w:color w:val="FF0000"/>
          <w:sz w:val="28"/>
          <w:szCs w:val="28"/>
        </w:rPr>
        <w:br/>
        <w:t>В любой обстановке не теряйте самообладания, </w:t>
      </w:r>
      <w:r w:rsidRPr="00DF2382">
        <w:rPr>
          <w:rFonts w:ascii="Times New Roman" w:hAnsi="Times New Roman" w:cs="Times New Roman"/>
          <w:color w:val="FF0000"/>
          <w:sz w:val="28"/>
          <w:szCs w:val="28"/>
        </w:rPr>
        <w:br/>
        <w:t>не</w:t>
      </w:r>
      <w:r w:rsidRPr="00DF2382">
        <w:rPr>
          <w:rFonts w:ascii="Times New Roman" w:hAnsi="Times New Roman" w:cs="Times New Roman"/>
          <w:color w:val="FF0000"/>
          <w:sz w:val="28"/>
          <w:szCs w:val="28"/>
        </w:rPr>
        <w:tab/>
        <w:t>поддавайтесь панике, </w:t>
      </w:r>
      <w:r w:rsidRPr="00DF2382">
        <w:rPr>
          <w:rFonts w:ascii="Times New Roman" w:hAnsi="Times New Roman" w:cs="Times New Roman"/>
          <w:color w:val="FF0000"/>
          <w:sz w:val="28"/>
          <w:szCs w:val="28"/>
        </w:rPr>
        <w:br/>
        <w:t>действуйте быстро, но без суеты и уверенно!</w:t>
      </w:r>
    </w:p>
    <w:p w:rsid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После паводка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После схода воды и повторения паводка не ожидается нужно приступить к восстановительным работам. При этом следует соблюдать требования техники безопасности: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входить в помещение следует осторожно;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убедиться, что нет опасения обрушения здания;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нельзя включать электричество и зажигать огонь, так как возможен взрыв из-за утечки газа;</w:t>
      </w:r>
    </w:p>
    <w:p w:rsidR="00DF2382" w:rsidRPr="00DF2382" w:rsidRDefault="00DF2382" w:rsidP="00DF2382">
      <w:pPr>
        <w:rPr>
          <w:rFonts w:ascii="Times New Roman" w:hAnsi="Times New Roman" w:cs="Times New Roman"/>
          <w:sz w:val="28"/>
          <w:szCs w:val="28"/>
        </w:rPr>
      </w:pPr>
      <w:r w:rsidRPr="00DF2382">
        <w:rPr>
          <w:rFonts w:ascii="Times New Roman" w:hAnsi="Times New Roman" w:cs="Times New Roman"/>
          <w:sz w:val="28"/>
          <w:szCs w:val="28"/>
        </w:rPr>
        <w:t>необходимо просушить внутренние помещения, вещи, убрать мусор, привести территорию и жилье в пригодное состояние.</w:t>
      </w:r>
    </w:p>
    <w:p w:rsidR="00DF064D" w:rsidRPr="00DF2382" w:rsidRDefault="00DF064D" w:rsidP="00DF2382">
      <w:pPr>
        <w:rPr>
          <w:rFonts w:ascii="Times New Roman" w:hAnsi="Times New Roman" w:cs="Times New Roman"/>
          <w:sz w:val="28"/>
          <w:szCs w:val="28"/>
        </w:rPr>
      </w:pPr>
    </w:p>
    <w:sectPr w:rsidR="00DF064D" w:rsidRPr="00DF2382" w:rsidSect="00DF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118"/>
    <w:multiLevelType w:val="multilevel"/>
    <w:tmpl w:val="B1E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0C46D9"/>
    <w:multiLevelType w:val="multilevel"/>
    <w:tmpl w:val="66D44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500BE5"/>
    <w:multiLevelType w:val="multilevel"/>
    <w:tmpl w:val="FBD6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D92556F"/>
    <w:multiLevelType w:val="multilevel"/>
    <w:tmpl w:val="8DB2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A777F31"/>
    <w:multiLevelType w:val="multilevel"/>
    <w:tmpl w:val="BE6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382"/>
    <w:rsid w:val="001B2BA4"/>
    <w:rsid w:val="00237E87"/>
    <w:rsid w:val="00246A96"/>
    <w:rsid w:val="00447003"/>
    <w:rsid w:val="006222E5"/>
    <w:rsid w:val="007A37BA"/>
    <w:rsid w:val="00DF064D"/>
    <w:rsid w:val="00DF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E5"/>
  </w:style>
  <w:style w:type="paragraph" w:styleId="1">
    <w:name w:val="heading 1"/>
    <w:basedOn w:val="a"/>
    <w:link w:val="10"/>
    <w:uiPriority w:val="9"/>
    <w:qFormat/>
    <w:rsid w:val="006222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222E5"/>
    <w:rPr>
      <w:b/>
      <w:bCs/>
    </w:rPr>
  </w:style>
  <w:style w:type="character" w:styleId="a4">
    <w:name w:val="Emphasis"/>
    <w:basedOn w:val="a0"/>
    <w:uiPriority w:val="20"/>
    <w:qFormat/>
    <w:rsid w:val="006222E5"/>
    <w:rPr>
      <w:i/>
      <w:iCs/>
    </w:rPr>
  </w:style>
  <w:style w:type="paragraph" w:styleId="a5">
    <w:name w:val="Normal (Web)"/>
    <w:basedOn w:val="a"/>
    <w:uiPriority w:val="99"/>
    <w:semiHidden/>
    <w:unhideWhenUsed/>
    <w:rsid w:val="00DF23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2382"/>
  </w:style>
  <w:style w:type="paragraph" w:styleId="a6">
    <w:name w:val="Balloon Text"/>
    <w:basedOn w:val="a"/>
    <w:link w:val="a7"/>
    <w:uiPriority w:val="99"/>
    <w:semiHidden/>
    <w:unhideWhenUsed/>
    <w:rsid w:val="00DF2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3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4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520</Words>
  <Characters>2970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3</cp:revision>
  <dcterms:created xsi:type="dcterms:W3CDTF">2017-04-28T05:29:00Z</dcterms:created>
  <dcterms:modified xsi:type="dcterms:W3CDTF">2017-04-28T05:35:00Z</dcterms:modified>
</cp:coreProperties>
</file>